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6C" w:rsidRPr="0084656C" w:rsidRDefault="0084656C" w:rsidP="00410D0B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656C" w:rsidRPr="0084656C" w:rsidRDefault="0084656C" w:rsidP="00410D0B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656C" w:rsidRPr="0084656C" w:rsidRDefault="0061661A" w:rsidP="00410D0B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ПРАВИЛА ВНУТРЕННЕГО РАСПОРЯДКА ДЛЯ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ОБУЧАЮЩИХСЯ</w:t>
      </w:r>
      <w:proofErr w:type="gramEnd"/>
    </w:p>
    <w:p w:rsidR="00410D0B" w:rsidRPr="0084656C" w:rsidRDefault="00410D0B" w:rsidP="00410D0B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</w:pPr>
      <w:r w:rsidRPr="0084656C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ого </w:t>
      </w:r>
      <w:r w:rsidRPr="0084656C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автономн</w:t>
      </w:r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ого общеобразовательного </w:t>
      </w:r>
      <w:r w:rsidRPr="0084656C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учреждения</w:t>
      </w:r>
    </w:p>
    <w:p w:rsidR="00410D0B" w:rsidRDefault="00410D0B" w:rsidP="00410D0B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</w:pPr>
      <w:r w:rsidRPr="0084656C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лицей № 155  </w:t>
      </w:r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Октябрьского района городского округа</w:t>
      </w:r>
    </w:p>
    <w:p w:rsidR="00410D0B" w:rsidRPr="0084656C" w:rsidRDefault="00410D0B" w:rsidP="00410D0B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город Уфа Республики Башкортостан</w:t>
      </w:r>
    </w:p>
    <w:p w:rsidR="0084656C" w:rsidRDefault="0084656C" w:rsidP="00410D0B">
      <w:pPr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84656C" w:rsidRPr="00077A99" w:rsidRDefault="00077A99" w:rsidP="00410D0B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77A99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B85D9E" w:rsidRPr="00AA7413" w:rsidRDefault="00B85D9E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1.1. </w:t>
      </w:r>
      <w:proofErr w:type="gramStart"/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внутреннего распорядка для </w:t>
      </w:r>
      <w:r w:rsidR="000E7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Правила), разработаны в соответствии с</w:t>
      </w:r>
      <w:r w:rsidR="00FB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29 декабря 2012 года №273-ФЗ «Об образовании в Российской Федерации»</w:t>
      </w:r>
      <w:r w:rsidR="00A3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 от 15 марта 2013 года №185, </w:t>
      </w: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B769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общеобразовательного учреждения лицей №155 Октябрьского района</w:t>
      </w:r>
      <w:proofErr w:type="gramEnd"/>
      <w:r w:rsidR="00B7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Уфа Республик</w:t>
      </w:r>
      <w:r w:rsidR="00833F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Башкортостан (далее – Л</w:t>
      </w:r>
      <w:r w:rsidR="00A3719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ицей), с учетом мнен</w:t>
      </w:r>
      <w:r w:rsidR="004C02B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Управляющего совета лицея.</w:t>
      </w:r>
    </w:p>
    <w:p w:rsidR="00B85D9E" w:rsidRPr="00AA7413" w:rsidRDefault="00B85D9E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1.2. </w:t>
      </w:r>
      <w:proofErr w:type="gramStart"/>
      <w:r w:rsidR="00B769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</w:t>
      </w: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устанавливают </w:t>
      </w:r>
      <w:r w:rsidR="00F53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организации учебного процесса</w:t>
      </w: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A37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769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учающихся</w:t>
      </w: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регулируют права и обязанности обучающихся, применение мер поощрения и дисциплинарного взыскания, </w:t>
      </w:r>
      <w:r w:rsidR="00F5398D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основные нормы и правила поведения в здании, на территории </w:t>
      </w:r>
      <w:r w:rsidR="00833FA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769F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ицея</w:t>
      </w: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всех внешкольных мероприятиях с участием </w:t>
      </w:r>
      <w:r w:rsidR="00B769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F53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85D9E" w:rsidRDefault="00B85D9E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1.3. Цели Правил:</w:t>
      </w:r>
    </w:p>
    <w:p w:rsidR="002A0489" w:rsidRPr="002A0489" w:rsidRDefault="002A0489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0489">
        <w:rPr>
          <w:rFonts w:ascii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ение </w:t>
      </w:r>
      <w:r w:rsidRPr="002A0489">
        <w:rPr>
          <w:rFonts w:ascii="Times New Roman" w:hAnsi="Times New Roman" w:cs="Times New Roman"/>
          <w:color w:val="000000"/>
          <w:sz w:val="28"/>
          <w:szCs w:val="28"/>
        </w:rPr>
        <w:t>безопасност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A0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0489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учебного процесса, поддержание дисциплины и порядка в </w:t>
      </w:r>
      <w:r w:rsidR="00833FA8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ицее;</w:t>
      </w:r>
    </w:p>
    <w:p w:rsidR="00B85D9E" w:rsidRPr="00AA7413" w:rsidRDefault="00B85D9E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нормальной рабочей обстановки, необходимой для организации </w:t>
      </w:r>
      <w:r w:rsidR="00E00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="002A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процесса;</w:t>
      </w:r>
    </w:p>
    <w:p w:rsidR="00B85D9E" w:rsidRPr="00AA7413" w:rsidRDefault="00B85D9E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успешного освоения </w:t>
      </w:r>
      <w:proofErr w:type="gramStart"/>
      <w:r w:rsidR="002A0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программ,</w:t>
      </w:r>
    </w:p>
    <w:p w:rsidR="00B85D9E" w:rsidRPr="00AA7413" w:rsidRDefault="00B85D9E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уважения к личности, ее правам,</w:t>
      </w:r>
    </w:p>
    <w:p w:rsidR="00B85D9E" w:rsidRPr="00AA7413" w:rsidRDefault="00B85D9E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культуры поведения и навыков общения.</w:t>
      </w:r>
    </w:p>
    <w:p w:rsidR="00B85D9E" w:rsidRDefault="00B85D9E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1.4. Дисциплина в </w:t>
      </w:r>
      <w:r w:rsidR="00833FA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A048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ицее</w:t>
      </w: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на основе уважения человеческого достоинства всех участников учебно-воспитательного процесса. Применение методов физического и </w:t>
      </w:r>
      <w:r w:rsidR="00E00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психологического насилия в </w:t>
      </w:r>
      <w:r w:rsidR="00833FA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A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ицее </w:t>
      </w: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недопустимо.</w:t>
      </w:r>
    </w:p>
    <w:p w:rsidR="00833FA8" w:rsidRDefault="00833FA8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Настоящие Правила обязательны для исполнения всеми обучающимися лицея и их родителями (законными представителями), обеспечивающими получение обучающимися общего образования.</w:t>
      </w:r>
    </w:p>
    <w:p w:rsidR="00C51A7F" w:rsidRDefault="00C51A7F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D9E" w:rsidRPr="006438C4" w:rsidRDefault="006438C4" w:rsidP="0041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2.Режим образовательного процесса</w:t>
      </w:r>
    </w:p>
    <w:p w:rsidR="006438C4" w:rsidRDefault="006438C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C4" w:rsidRPr="00E24222" w:rsidRDefault="00410D0B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0430E8" w:rsidRPr="00E2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Лицее </w:t>
      </w:r>
      <w:r w:rsidR="006B706F" w:rsidRPr="00E24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="000430E8" w:rsidRPr="00E2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четвертная и полугодовая организация образовательного процесса.</w:t>
      </w:r>
    </w:p>
    <w:p w:rsidR="000430E8" w:rsidRDefault="00410D0B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Календарный </w:t>
      </w:r>
      <w:r w:rsidR="006B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</w:t>
      </w:r>
      <w:r w:rsidR="000430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на каждый учебный год утверждается приказом директора Лицея.</w:t>
      </w:r>
    </w:p>
    <w:p w:rsidR="000430E8" w:rsidRDefault="00410D0B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Учебные занятия </w:t>
      </w:r>
      <w:r w:rsidR="00BD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D2E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D2ED3" w:rsidRPr="00BD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смене начинаются в 8 час. 00 мин., во </w:t>
      </w:r>
      <w:r w:rsidR="00BD2E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D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смене – с 14. час. 00 мин.</w:t>
      </w:r>
    </w:p>
    <w:p w:rsidR="00BD2ED3" w:rsidRPr="00BD2ED3" w:rsidRDefault="00410D0B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2ED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Для 1-х</w:t>
      </w:r>
      <w:r w:rsidR="00E24222">
        <w:rPr>
          <w:rFonts w:ascii="Times New Roman" w:eastAsia="Times New Roman" w:hAnsi="Times New Roman" w:cs="Times New Roman"/>
          <w:sz w:val="28"/>
          <w:szCs w:val="28"/>
          <w:lang w:eastAsia="ru-RU"/>
        </w:rPr>
        <w:t>, 4-х</w:t>
      </w:r>
      <w:r w:rsidR="00BD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устанавливается пятидневная учебная неделя, для 2</w:t>
      </w:r>
      <w:r w:rsidR="00E2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3, 5 </w:t>
      </w:r>
      <w:r w:rsidR="00BD2E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ED3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классов устанавливается шестидневная учебная неделя.</w:t>
      </w:r>
    </w:p>
    <w:p w:rsidR="006438C4" w:rsidRDefault="00410D0B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Расписание занятий составляется с учетом требований «Санитарно-эпидемиологических правил и нормативов </w:t>
      </w:r>
      <w:proofErr w:type="spellStart"/>
      <w:r w:rsidR="00BD2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BD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2.4.2.2821-10»</w:t>
      </w:r>
      <w:r w:rsidR="006751F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Постановлением главного государственного санитарного врача РФ от 29 декабря 2010 года №189.</w:t>
      </w:r>
    </w:p>
    <w:p w:rsidR="006751F6" w:rsidRPr="0018244C" w:rsidRDefault="00410D0B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6751F6" w:rsidRP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во 2-11 классах составляет 4</w:t>
      </w:r>
      <w:r w:rsid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751F6" w:rsidRP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892020" w:rsidRPr="0018244C" w:rsidRDefault="00410D0B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2020" w:rsidRP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Для обучающихся 1-х классов устанавливается следующий ежедневный режим занятий:</w:t>
      </w:r>
    </w:p>
    <w:p w:rsidR="00892020" w:rsidRPr="0018244C" w:rsidRDefault="00892020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сентябрь-октябрь</w:t>
      </w:r>
      <w:r w:rsidR="00BA69A8" w:rsidRP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3 урока ежедневно</w:t>
      </w:r>
      <w:r w:rsidR="00BA69A8" w:rsidRP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продолжительностью 35 минут;</w:t>
      </w:r>
    </w:p>
    <w:p w:rsidR="003E285F" w:rsidRPr="0018244C" w:rsidRDefault="00BA69A8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-ноябрь-декабрь – </w:t>
      </w:r>
      <w:r w:rsidR="003E285F" w:rsidRP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285F" w:rsidRP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ежедневно продолжительностью 35 минут;</w:t>
      </w:r>
    </w:p>
    <w:p w:rsidR="003E285F" w:rsidRPr="0018244C" w:rsidRDefault="003E285F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 января по май - по 4 урока ежедневно продолжительностью 4</w:t>
      </w:r>
      <w:r w:rsid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минут;</w:t>
      </w:r>
    </w:p>
    <w:p w:rsidR="003E285F" w:rsidRDefault="00F3486A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середине учебного дня (после 2-го</w:t>
      </w:r>
      <w:r w:rsid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3-го</w:t>
      </w:r>
      <w:r w:rsidRP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</w:t>
      </w:r>
      <w:r w:rsid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проводится динамическая пауза продолжительностью </w:t>
      </w:r>
      <w:r w:rsid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244C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</w:t>
      </w:r>
    </w:p>
    <w:p w:rsidR="005116E6" w:rsidRPr="0018244C" w:rsidRDefault="005116E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2.8. Для обучающихся 1-х классов устанавливаются дополнительные каникулы продолжительностью 7 дней.</w:t>
      </w:r>
    </w:p>
    <w:p w:rsidR="00BA69A8" w:rsidRPr="0018244C" w:rsidRDefault="00BA69A8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9A8" w:rsidRPr="004C02B6" w:rsidRDefault="00BA69A8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85D9E" w:rsidRPr="00A438EA" w:rsidRDefault="00077601" w:rsidP="00410D0B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Права и </w:t>
      </w:r>
      <w:r w:rsidR="00B85D9E" w:rsidRPr="00A43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обязанности </w:t>
      </w:r>
      <w:proofErr w:type="gramStart"/>
      <w:r w:rsidR="008F619A" w:rsidRPr="00A43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</w:t>
      </w:r>
      <w:r w:rsidRPr="00A43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proofErr w:type="gramEnd"/>
    </w:p>
    <w:p w:rsidR="00077601" w:rsidRDefault="00077601" w:rsidP="0041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7601" w:rsidRPr="004C02B6" w:rsidRDefault="00410D0B" w:rsidP="00410D0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C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Pr="004C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="00077601" w:rsidRPr="004C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</w:t>
      </w:r>
      <w:proofErr w:type="gramEnd"/>
      <w:r w:rsidR="00077601" w:rsidRPr="004C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имеют право:</w:t>
      </w:r>
    </w:p>
    <w:p w:rsidR="008C2125" w:rsidRPr="00AF01D4" w:rsidRDefault="00410D0B" w:rsidP="00410D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01D4">
        <w:rPr>
          <w:sz w:val="28"/>
          <w:szCs w:val="28"/>
        </w:rPr>
        <w:t xml:space="preserve">3.1.1. </w:t>
      </w:r>
      <w:r w:rsidR="00FC61CA">
        <w:rPr>
          <w:sz w:val="28"/>
          <w:szCs w:val="28"/>
        </w:rPr>
        <w:t>П</w:t>
      </w:r>
      <w:r w:rsidR="008C2125" w:rsidRPr="00AF01D4">
        <w:rPr>
          <w:sz w:val="28"/>
          <w:szCs w:val="28"/>
        </w:rPr>
        <w:t xml:space="preserve">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="008C2125" w:rsidRPr="00AF01D4">
        <w:rPr>
          <w:sz w:val="28"/>
          <w:szCs w:val="28"/>
        </w:rPr>
        <w:t>психолого-</w:t>
      </w:r>
      <w:r w:rsidR="00FC61CA">
        <w:rPr>
          <w:sz w:val="28"/>
          <w:szCs w:val="28"/>
        </w:rPr>
        <w:t>медико-педагогической</w:t>
      </w:r>
      <w:proofErr w:type="spellEnd"/>
      <w:r w:rsidR="00FC61CA">
        <w:rPr>
          <w:sz w:val="28"/>
          <w:szCs w:val="28"/>
        </w:rPr>
        <w:t xml:space="preserve"> коррекции.</w:t>
      </w:r>
    </w:p>
    <w:p w:rsidR="008C2125" w:rsidRPr="00AF01D4" w:rsidRDefault="00BC7616" w:rsidP="00410D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61CA">
        <w:rPr>
          <w:sz w:val="28"/>
          <w:szCs w:val="28"/>
        </w:rPr>
        <w:t xml:space="preserve">3.1.2. </w:t>
      </w:r>
      <w:proofErr w:type="gramStart"/>
      <w:r w:rsidR="00FC61CA">
        <w:rPr>
          <w:sz w:val="28"/>
          <w:szCs w:val="28"/>
        </w:rPr>
        <w:t>О</w:t>
      </w:r>
      <w:r w:rsidR="008C2125" w:rsidRPr="00AF01D4">
        <w:rPr>
          <w:sz w:val="28"/>
          <w:szCs w:val="28"/>
        </w:rPr>
        <w:t>бучение</w:t>
      </w:r>
      <w:proofErr w:type="gramEnd"/>
      <w:r w:rsidR="008C2125" w:rsidRPr="00AF01D4">
        <w:rPr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</w:t>
      </w:r>
      <w:r w:rsidR="00FC61CA">
        <w:rPr>
          <w:sz w:val="28"/>
          <w:szCs w:val="28"/>
        </w:rPr>
        <w:t>Положением об обучении по индивидуальному учебному плану.</w:t>
      </w:r>
    </w:p>
    <w:p w:rsidR="00FC61CA" w:rsidRDefault="00BC7616" w:rsidP="00410D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C61CA">
        <w:rPr>
          <w:rFonts w:ascii="Times New Roman" w:hAnsi="Times New Roman" w:cs="Times New Roman"/>
          <w:sz w:val="28"/>
          <w:szCs w:val="28"/>
        </w:rPr>
        <w:t>3.1.3 В</w:t>
      </w:r>
      <w:r w:rsidR="00AF01D4" w:rsidRPr="00AF01D4">
        <w:rPr>
          <w:rFonts w:ascii="Times New Roman" w:hAnsi="Times New Roman" w:cs="Times New Roman"/>
          <w:sz w:val="28"/>
          <w:szCs w:val="28"/>
        </w:rPr>
        <w:t xml:space="preserve">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</w:t>
      </w:r>
      <w:r w:rsidR="00FC61CA">
        <w:rPr>
          <w:rFonts w:ascii="Times New Roman" w:hAnsi="Times New Roman" w:cs="Times New Roman"/>
          <w:sz w:val="28"/>
          <w:szCs w:val="28"/>
        </w:rPr>
        <w:t>Лицеем</w:t>
      </w:r>
      <w:r w:rsidR="00AF01D4" w:rsidRPr="00AF01D4">
        <w:rPr>
          <w:rFonts w:ascii="Times New Roman" w:hAnsi="Times New Roman" w:cs="Times New Roman"/>
          <w:sz w:val="28"/>
          <w:szCs w:val="28"/>
        </w:rPr>
        <w:t>, (после получения основного общего образования</w:t>
      </w:r>
      <w:r w:rsidR="00FC61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61CA" w:rsidRDefault="00BC7616" w:rsidP="00410D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C61CA">
        <w:rPr>
          <w:rFonts w:ascii="Times New Roman" w:hAnsi="Times New Roman" w:cs="Times New Roman"/>
          <w:sz w:val="28"/>
          <w:szCs w:val="28"/>
        </w:rPr>
        <w:t>3.1.4. О</w:t>
      </w:r>
      <w:r w:rsidR="00AF01D4" w:rsidRPr="00AF01D4">
        <w:rPr>
          <w:rFonts w:ascii="Times New Roman" w:hAnsi="Times New Roman" w:cs="Times New Roman"/>
          <w:sz w:val="28"/>
          <w:szCs w:val="28"/>
        </w:rPr>
        <w:t xml:space="preserve">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</w:t>
      </w:r>
      <w:r w:rsidR="00FC61CA">
        <w:rPr>
          <w:rFonts w:ascii="Times New Roman" w:hAnsi="Times New Roman" w:cs="Times New Roman"/>
          <w:sz w:val="28"/>
          <w:szCs w:val="28"/>
        </w:rPr>
        <w:t>Лицее.</w:t>
      </w:r>
    </w:p>
    <w:p w:rsidR="00FC61CA" w:rsidRDefault="00BC7616" w:rsidP="00410D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61CA">
        <w:rPr>
          <w:rFonts w:ascii="Times New Roman" w:hAnsi="Times New Roman" w:cs="Times New Roman"/>
          <w:sz w:val="28"/>
          <w:szCs w:val="28"/>
        </w:rPr>
        <w:t xml:space="preserve">3.1.5. </w:t>
      </w:r>
      <w:proofErr w:type="gramStart"/>
      <w:r w:rsidR="00FC61CA">
        <w:rPr>
          <w:rFonts w:ascii="Times New Roman" w:hAnsi="Times New Roman" w:cs="Times New Roman"/>
          <w:sz w:val="28"/>
          <w:szCs w:val="28"/>
        </w:rPr>
        <w:t>З</w:t>
      </w:r>
      <w:r w:rsidR="00AF01D4" w:rsidRPr="00AF01D4">
        <w:rPr>
          <w:rFonts w:ascii="Times New Roman" w:hAnsi="Times New Roman" w:cs="Times New Roman"/>
          <w:sz w:val="28"/>
          <w:szCs w:val="28"/>
        </w:rPr>
        <w:t xml:space="preserve">ачет, в установленном </w:t>
      </w:r>
      <w:r w:rsidR="00FC61CA">
        <w:rPr>
          <w:rFonts w:ascii="Times New Roman" w:hAnsi="Times New Roman" w:cs="Times New Roman"/>
          <w:sz w:val="28"/>
          <w:szCs w:val="28"/>
        </w:rPr>
        <w:t>в Лицее</w:t>
      </w:r>
      <w:r w:rsidR="00AF01D4" w:rsidRPr="00AF01D4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FC61CA">
        <w:rPr>
          <w:rFonts w:ascii="Times New Roman" w:hAnsi="Times New Roman" w:cs="Times New Roman"/>
          <w:sz w:val="28"/>
          <w:szCs w:val="28"/>
        </w:rPr>
        <w:t>,</w:t>
      </w:r>
      <w:r w:rsidR="00AF01D4" w:rsidRPr="00AF01D4">
        <w:rPr>
          <w:rFonts w:ascii="Times New Roman" w:hAnsi="Times New Roman" w:cs="Times New Roman"/>
          <w:sz w:val="28"/>
          <w:szCs w:val="28"/>
        </w:rPr>
        <w:t xml:space="preserve"> результатов освоения обучающимися учебных предметов, курсов, дисциплин (модулей), практики, дополнительных образовательных</w:t>
      </w:r>
      <w:r w:rsidR="00FC61CA">
        <w:rPr>
          <w:rFonts w:ascii="Times New Roman" w:hAnsi="Times New Roman" w:cs="Times New Roman"/>
          <w:sz w:val="28"/>
          <w:szCs w:val="28"/>
        </w:rPr>
        <w:t xml:space="preserve"> программ в других организациях, осуществляющих образовательную деятельность.</w:t>
      </w:r>
      <w:proofErr w:type="gramEnd"/>
    </w:p>
    <w:p w:rsidR="00FC61CA" w:rsidRDefault="00AF01D4" w:rsidP="00410D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1D4">
        <w:rPr>
          <w:rFonts w:ascii="Times New Roman" w:hAnsi="Times New Roman" w:cs="Times New Roman"/>
          <w:sz w:val="28"/>
          <w:szCs w:val="28"/>
        </w:rPr>
        <w:t xml:space="preserve"> </w:t>
      </w:r>
      <w:r w:rsidR="00BC7616">
        <w:rPr>
          <w:rFonts w:ascii="Times New Roman" w:hAnsi="Times New Roman" w:cs="Times New Roman"/>
          <w:sz w:val="28"/>
          <w:szCs w:val="28"/>
        </w:rPr>
        <w:tab/>
      </w:r>
      <w:r w:rsidR="00FC61CA">
        <w:rPr>
          <w:rFonts w:ascii="Times New Roman" w:hAnsi="Times New Roman" w:cs="Times New Roman"/>
          <w:sz w:val="28"/>
          <w:szCs w:val="28"/>
        </w:rPr>
        <w:t>3.1.6. У</w:t>
      </w:r>
      <w:r w:rsidRPr="00AF01D4">
        <w:rPr>
          <w:rFonts w:ascii="Times New Roman" w:hAnsi="Times New Roman" w:cs="Times New Roman"/>
          <w:sz w:val="28"/>
          <w:szCs w:val="28"/>
        </w:rPr>
        <w:t>важение человеческого достоинства, защиту от всех форм физического и психического насилия, оскорбления ли</w:t>
      </w:r>
      <w:r w:rsidR="00FC61CA">
        <w:rPr>
          <w:rFonts w:ascii="Times New Roman" w:hAnsi="Times New Roman" w:cs="Times New Roman"/>
          <w:sz w:val="28"/>
          <w:szCs w:val="28"/>
        </w:rPr>
        <w:t>чности, охрану жизни и здоровья.</w:t>
      </w:r>
    </w:p>
    <w:p w:rsidR="006B706F" w:rsidRDefault="00BC7616" w:rsidP="00410D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61CA" w:rsidRPr="00D73E1A">
        <w:rPr>
          <w:rFonts w:ascii="Times New Roman" w:hAnsi="Times New Roman" w:cs="Times New Roman"/>
          <w:sz w:val="28"/>
          <w:szCs w:val="28"/>
        </w:rPr>
        <w:t>3.1.7.</w:t>
      </w:r>
      <w:r w:rsidR="00FC61CA">
        <w:rPr>
          <w:rFonts w:ascii="Times New Roman" w:hAnsi="Times New Roman" w:cs="Times New Roman"/>
          <w:sz w:val="28"/>
          <w:szCs w:val="28"/>
        </w:rPr>
        <w:t xml:space="preserve"> С</w:t>
      </w:r>
      <w:r w:rsidR="00AF01D4" w:rsidRPr="00AF01D4">
        <w:rPr>
          <w:rFonts w:ascii="Times New Roman" w:hAnsi="Times New Roman" w:cs="Times New Roman"/>
          <w:sz w:val="28"/>
          <w:szCs w:val="28"/>
        </w:rPr>
        <w:t>вободу совести, информации, свободное выражение с</w:t>
      </w:r>
      <w:r w:rsidR="006B706F">
        <w:rPr>
          <w:rFonts w:ascii="Times New Roman" w:hAnsi="Times New Roman" w:cs="Times New Roman"/>
          <w:sz w:val="28"/>
          <w:szCs w:val="28"/>
        </w:rPr>
        <w:t>обственных взглядов и убеждений.</w:t>
      </w:r>
    </w:p>
    <w:p w:rsidR="00AA216C" w:rsidRDefault="00BC7616" w:rsidP="00410D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706F">
        <w:rPr>
          <w:rFonts w:ascii="Times New Roman" w:hAnsi="Times New Roman" w:cs="Times New Roman"/>
          <w:sz w:val="28"/>
          <w:szCs w:val="28"/>
        </w:rPr>
        <w:t>3.1.8. К</w:t>
      </w:r>
      <w:r w:rsidR="00AF01D4" w:rsidRPr="00AF01D4">
        <w:rPr>
          <w:rFonts w:ascii="Times New Roman" w:hAnsi="Times New Roman" w:cs="Times New Roman"/>
          <w:sz w:val="28"/>
          <w:szCs w:val="28"/>
        </w:rPr>
        <w:t>аникулы - плановые перерывы при получении образования для отдыха и иных социальных целей в соответствии с законодательством об образовании</w:t>
      </w:r>
      <w:r w:rsidR="006B706F">
        <w:rPr>
          <w:rFonts w:ascii="Times New Roman" w:hAnsi="Times New Roman" w:cs="Times New Roman"/>
          <w:sz w:val="28"/>
          <w:szCs w:val="28"/>
        </w:rPr>
        <w:t xml:space="preserve"> и календарным учебным графиком</w:t>
      </w:r>
      <w:r w:rsidR="009143CE">
        <w:rPr>
          <w:rFonts w:ascii="Times New Roman" w:hAnsi="Times New Roman" w:cs="Times New Roman"/>
          <w:sz w:val="28"/>
          <w:szCs w:val="28"/>
        </w:rPr>
        <w:t xml:space="preserve"> Лицея</w:t>
      </w:r>
      <w:r w:rsidR="006B706F">
        <w:rPr>
          <w:rFonts w:ascii="Times New Roman" w:hAnsi="Times New Roman" w:cs="Times New Roman"/>
          <w:sz w:val="28"/>
          <w:szCs w:val="28"/>
        </w:rPr>
        <w:t>.</w:t>
      </w:r>
    </w:p>
    <w:p w:rsidR="00AA216C" w:rsidRDefault="00BC7616" w:rsidP="00410D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16C">
        <w:rPr>
          <w:rFonts w:ascii="Times New Roman" w:hAnsi="Times New Roman" w:cs="Times New Roman"/>
          <w:sz w:val="28"/>
          <w:szCs w:val="28"/>
        </w:rPr>
        <w:t>3.1.9. У</w:t>
      </w:r>
      <w:r w:rsidR="00AF01D4" w:rsidRPr="00AF01D4">
        <w:rPr>
          <w:rFonts w:ascii="Times New Roman" w:hAnsi="Times New Roman" w:cs="Times New Roman"/>
          <w:sz w:val="28"/>
          <w:szCs w:val="28"/>
        </w:rPr>
        <w:t>важение человеческого достоинства, защиту от всех форм физического и психического насилия, оскорбления ли</w:t>
      </w:r>
      <w:r w:rsidR="00AA216C">
        <w:rPr>
          <w:rFonts w:ascii="Times New Roman" w:hAnsi="Times New Roman" w:cs="Times New Roman"/>
          <w:sz w:val="28"/>
          <w:szCs w:val="28"/>
        </w:rPr>
        <w:t>чности, охрану жизни и здоровья.</w:t>
      </w:r>
    </w:p>
    <w:p w:rsidR="00AA216C" w:rsidRDefault="00BC7616" w:rsidP="00410D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16C">
        <w:rPr>
          <w:rFonts w:ascii="Times New Roman" w:hAnsi="Times New Roman" w:cs="Times New Roman"/>
          <w:sz w:val="28"/>
          <w:szCs w:val="28"/>
        </w:rPr>
        <w:t>3.1.10. С</w:t>
      </w:r>
      <w:r w:rsidR="00AF01D4" w:rsidRPr="00AF01D4">
        <w:rPr>
          <w:rFonts w:ascii="Times New Roman" w:hAnsi="Times New Roman" w:cs="Times New Roman"/>
          <w:sz w:val="28"/>
          <w:szCs w:val="28"/>
        </w:rPr>
        <w:t>вободу совести, информации, свободное выражение с</w:t>
      </w:r>
      <w:r w:rsidR="00AA216C">
        <w:rPr>
          <w:rFonts w:ascii="Times New Roman" w:hAnsi="Times New Roman" w:cs="Times New Roman"/>
          <w:sz w:val="28"/>
          <w:szCs w:val="28"/>
        </w:rPr>
        <w:t>обственных взглядов и убеждений.</w:t>
      </w:r>
    </w:p>
    <w:p w:rsidR="00AA216C" w:rsidRDefault="00BC7616" w:rsidP="00410D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16C">
        <w:rPr>
          <w:rFonts w:ascii="Times New Roman" w:hAnsi="Times New Roman" w:cs="Times New Roman"/>
          <w:sz w:val="28"/>
          <w:szCs w:val="28"/>
        </w:rPr>
        <w:t xml:space="preserve">3.1.11. </w:t>
      </w:r>
      <w:r w:rsidR="00AF01D4" w:rsidRPr="00AF01D4">
        <w:rPr>
          <w:rFonts w:ascii="Times New Roman" w:hAnsi="Times New Roman" w:cs="Times New Roman"/>
          <w:sz w:val="28"/>
          <w:szCs w:val="28"/>
        </w:rPr>
        <w:t xml:space="preserve">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</w:t>
      </w:r>
      <w:r w:rsidR="00AA216C">
        <w:rPr>
          <w:rFonts w:ascii="Times New Roman" w:hAnsi="Times New Roman" w:cs="Times New Roman"/>
          <w:sz w:val="28"/>
          <w:szCs w:val="28"/>
        </w:rPr>
        <w:t>Лицеем.</w:t>
      </w:r>
    </w:p>
    <w:p w:rsidR="00AF01D4" w:rsidRPr="00AF01D4" w:rsidRDefault="00BC7616" w:rsidP="00410D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16C">
        <w:rPr>
          <w:rFonts w:ascii="Times New Roman" w:hAnsi="Times New Roman" w:cs="Times New Roman"/>
          <w:sz w:val="28"/>
          <w:szCs w:val="28"/>
        </w:rPr>
        <w:t>3.1.12. П</w:t>
      </w:r>
      <w:r w:rsidR="00AF01D4" w:rsidRPr="00AF01D4">
        <w:rPr>
          <w:rFonts w:ascii="Times New Roman" w:hAnsi="Times New Roman" w:cs="Times New Roman"/>
          <w:sz w:val="28"/>
          <w:szCs w:val="28"/>
        </w:rPr>
        <w:t>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образовании;</w:t>
      </w:r>
    </w:p>
    <w:p w:rsidR="00077601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82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3.1.13.  Н</w:t>
      </w:r>
      <w:r w:rsidR="008C2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участие в управлении Л</w:t>
      </w:r>
      <w:r w:rsidR="00E82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ицеем, в порядке, установленном Уставом Лицея.</w:t>
      </w:r>
    </w:p>
    <w:p w:rsidR="00077601" w:rsidRPr="00077601" w:rsidRDefault="00BC7616" w:rsidP="00410D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82EE6">
        <w:rPr>
          <w:color w:val="000000"/>
          <w:sz w:val="28"/>
          <w:szCs w:val="28"/>
        </w:rPr>
        <w:t xml:space="preserve">3.1.14. </w:t>
      </w:r>
      <w:r w:rsidR="00077601" w:rsidRPr="00077601">
        <w:rPr>
          <w:color w:val="000000"/>
          <w:sz w:val="28"/>
          <w:szCs w:val="28"/>
        </w:rPr>
        <w:t>Осуществление перечисленных выше прав несовместимо с нарушением общественного порядка, норм нравственности и охраны здоровья, прав и свобод других лиц.</w:t>
      </w:r>
    </w:p>
    <w:p w:rsidR="008F619A" w:rsidRPr="00AA7413" w:rsidRDefault="008F619A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D9E" w:rsidRPr="00057389" w:rsidRDefault="008F619A" w:rsidP="0041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</w:t>
      </w:r>
      <w:r w:rsidR="00B85D9E" w:rsidRPr="00057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обязаны:</w:t>
      </w:r>
    </w:p>
    <w:p w:rsidR="00B85D9E" w:rsidRPr="00AA7413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661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Устав </w:t>
      </w:r>
      <w:r w:rsidR="004A68D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F619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ицея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 Педагогического совета и органов общественного самоуправления, правила внутреннего распорядка, инструкции по охране труда, правила пожарной безопасности, выполнять требования администрации и педагогов в целях обеспечения безопасности образовательного процесса.</w:t>
      </w:r>
    </w:p>
    <w:p w:rsidR="00B85D9E" w:rsidRPr="00AA7413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5C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себя в </w:t>
      </w:r>
      <w:r w:rsidR="004A68D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32C1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ицее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 </w:t>
      </w:r>
      <w:r w:rsidR="00532C1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не уронить свою честь и достоинство, не запятнать доброе имя </w:t>
      </w:r>
      <w:r w:rsidR="004A68D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32C1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ицея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D9E" w:rsidRPr="00AA7413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5C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Посещать </w:t>
      </w:r>
      <w:r w:rsidR="004A68D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32C1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ицей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предназначенное для этого время и не пропускать занятия без уважительной причины. В случае пропуска занятий, </w:t>
      </w:r>
      <w:proofErr w:type="gramStart"/>
      <w:r w:rsidR="00532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обучающийся</w:t>
      </w:r>
      <w:proofErr w:type="gramEnd"/>
      <w:r w:rsidR="0053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классному руководителю справку медицинского учреждения или заявление родителей (</w:t>
      </w:r>
      <w:r w:rsidR="00DF56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причине отсутствия.</w:t>
      </w:r>
    </w:p>
    <w:p w:rsidR="00B85D9E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5C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Находиться в </w:t>
      </w:r>
      <w:r w:rsidR="004A68D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6280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ицее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учебного времени. Покидать территорию </w:t>
      </w:r>
      <w:r w:rsidR="004A68D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6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ицея 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урочное время возможно только с разрешения классного руководителя или дежурного администратора.</w:t>
      </w:r>
    </w:p>
    <w:p w:rsidR="006B5FBD" w:rsidRPr="00057389" w:rsidRDefault="00057389" w:rsidP="00410D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</w:t>
      </w:r>
      <w:r w:rsidR="00BC7616">
        <w:tab/>
      </w:r>
      <w:r w:rsidR="007E6CAA">
        <w:rPr>
          <w:sz w:val="28"/>
          <w:szCs w:val="28"/>
        </w:rPr>
        <w:t>3.2.5.</w:t>
      </w:r>
      <w:r>
        <w:rPr>
          <w:sz w:val="28"/>
          <w:szCs w:val="28"/>
        </w:rPr>
        <w:t xml:space="preserve"> Д</w:t>
      </w:r>
      <w:r w:rsidR="006B5FBD" w:rsidRPr="00057389">
        <w:rPr>
          <w:sz w:val="28"/>
          <w:szCs w:val="28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</w:t>
      </w:r>
      <w:r w:rsidR="007E6CAA">
        <w:rPr>
          <w:sz w:val="28"/>
          <w:szCs w:val="28"/>
        </w:rPr>
        <w:t>амках образовательной программы.</w:t>
      </w:r>
    </w:p>
    <w:p w:rsidR="00A3770A" w:rsidRPr="00057389" w:rsidRDefault="007E6CAA" w:rsidP="00410D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7616">
        <w:rPr>
          <w:sz w:val="28"/>
          <w:szCs w:val="28"/>
        </w:rPr>
        <w:tab/>
      </w:r>
      <w:r>
        <w:rPr>
          <w:sz w:val="28"/>
          <w:szCs w:val="28"/>
        </w:rPr>
        <w:t>3.2.6.</w:t>
      </w:r>
      <w:r w:rsidR="00057389">
        <w:rPr>
          <w:sz w:val="28"/>
          <w:szCs w:val="28"/>
        </w:rPr>
        <w:t xml:space="preserve"> З</w:t>
      </w:r>
      <w:r w:rsidR="00A3770A" w:rsidRPr="00057389">
        <w:rPr>
          <w:sz w:val="28"/>
          <w:szCs w:val="28"/>
        </w:rPr>
        <w:t>аботиться о сохранении и об укреплении своего здоровья, стремиться к нравственному, духовному и физическому р</w:t>
      </w:r>
      <w:r>
        <w:rPr>
          <w:sz w:val="28"/>
          <w:szCs w:val="28"/>
        </w:rPr>
        <w:t>азвитию и самосовершенствованию.</w:t>
      </w:r>
    </w:p>
    <w:p w:rsidR="00A3770A" w:rsidRPr="00057389" w:rsidRDefault="007E6CAA" w:rsidP="00410D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7616">
        <w:rPr>
          <w:sz w:val="28"/>
          <w:szCs w:val="28"/>
        </w:rPr>
        <w:tab/>
      </w:r>
      <w:r>
        <w:rPr>
          <w:sz w:val="28"/>
          <w:szCs w:val="28"/>
        </w:rPr>
        <w:t>3.2.7.</w:t>
      </w:r>
      <w:r w:rsidR="00057389">
        <w:rPr>
          <w:sz w:val="28"/>
          <w:szCs w:val="28"/>
        </w:rPr>
        <w:t xml:space="preserve"> У</w:t>
      </w:r>
      <w:r w:rsidR="00A3770A" w:rsidRPr="00057389">
        <w:rPr>
          <w:sz w:val="28"/>
          <w:szCs w:val="28"/>
        </w:rPr>
        <w:t xml:space="preserve">важать честь и достоинство других обучающихся и работников </w:t>
      </w:r>
      <w:r w:rsidR="00057389">
        <w:rPr>
          <w:sz w:val="28"/>
          <w:szCs w:val="28"/>
        </w:rPr>
        <w:t>лицея</w:t>
      </w:r>
      <w:r w:rsidR="00A3770A" w:rsidRPr="00057389">
        <w:rPr>
          <w:sz w:val="28"/>
          <w:szCs w:val="28"/>
        </w:rPr>
        <w:t>, не создавать препятствий для получения образования другими обучающимися;</w:t>
      </w:r>
    </w:p>
    <w:p w:rsidR="00B85D9E" w:rsidRPr="00AA7413" w:rsidRDefault="00AC4906" w:rsidP="00410D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7616">
        <w:rPr>
          <w:sz w:val="28"/>
          <w:szCs w:val="28"/>
        </w:rPr>
        <w:tab/>
      </w:r>
      <w:r>
        <w:rPr>
          <w:sz w:val="28"/>
          <w:szCs w:val="28"/>
        </w:rPr>
        <w:t>3.2.8.</w:t>
      </w:r>
      <w:r w:rsidR="00B85D9E" w:rsidRPr="00AA7413">
        <w:rPr>
          <w:sz w:val="28"/>
          <w:szCs w:val="28"/>
        </w:rPr>
        <w:t xml:space="preserve"> Здороваться с работниками и посетителями </w:t>
      </w:r>
      <w:r w:rsidR="00B6280F">
        <w:rPr>
          <w:sz w:val="28"/>
          <w:szCs w:val="28"/>
        </w:rPr>
        <w:t>лицея</w:t>
      </w:r>
      <w:r w:rsidR="00B85D9E" w:rsidRPr="00AA7413">
        <w:rPr>
          <w:sz w:val="28"/>
          <w:szCs w:val="28"/>
        </w:rPr>
        <w:t xml:space="preserve">, проявлять уважение к старшим, заботиться о младших. </w:t>
      </w:r>
      <w:r w:rsidR="00B6280F">
        <w:rPr>
          <w:sz w:val="28"/>
          <w:szCs w:val="28"/>
        </w:rPr>
        <w:t>Обучающие</w:t>
      </w:r>
      <w:r w:rsidR="00B85D9E" w:rsidRPr="00AA7413">
        <w:rPr>
          <w:sz w:val="28"/>
          <w:szCs w:val="28"/>
        </w:rPr>
        <w:t xml:space="preserve"> уступают дорогу педагогам, взрослым, старшие школьники – младшим, мальчики – девочкам.</w:t>
      </w:r>
    </w:p>
    <w:p w:rsidR="00B85D9E" w:rsidRPr="00AA7413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49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</w:t>
      </w:r>
      <w:r w:rsidR="004A68D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6280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ицея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D9E" w:rsidRPr="00AA7413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49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Беречь имущество </w:t>
      </w:r>
      <w:r w:rsidR="004A68D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6280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ицея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аккуратно относ</w:t>
      </w:r>
      <w:r w:rsidR="0016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6503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как к своему, так и к чужому имуществу.</w:t>
      </w:r>
    </w:p>
    <w:p w:rsidR="00B85D9E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08F0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Следить за своим внешним видом, придерживаться в одежде делового стиля.</w:t>
      </w:r>
      <w:r w:rsidR="000A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Ношение в лицее школьной одежды является обязательным в соответствии с Положением о школьной форме (протокол </w:t>
      </w:r>
      <w:proofErr w:type="gramStart"/>
      <w:r w:rsidR="000A2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0A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____№  ___).</w:t>
      </w:r>
    </w:p>
    <w:p w:rsidR="007008F0" w:rsidRPr="00AA7413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4FD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3.2.12. Соблюдать нормы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B85D9E" w:rsidRPr="00420AFF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04FD4" w:rsidRPr="00420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3.2.13. </w:t>
      </w:r>
      <w:r w:rsidR="00B85D9E" w:rsidRPr="00420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2672" w:rsidRPr="00420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 з</w:t>
      </w:r>
      <w:r w:rsidR="00B85D9E" w:rsidRPr="00420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апрещается:</w:t>
      </w:r>
    </w:p>
    <w:p w:rsidR="00B85D9E" w:rsidRPr="00AA7413" w:rsidRDefault="00B85D9E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приносить в </w:t>
      </w:r>
      <w:r w:rsidR="00FA65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</w:t>
      </w: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е</w:t>
      </w:r>
      <w:r w:rsidR="00FA65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FA65D0" w:rsidRDefault="00B85D9E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курить в здании, на территории </w:t>
      </w:r>
      <w:r w:rsidR="00FA65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лице;</w:t>
      </w: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D9E" w:rsidRPr="00AA7413" w:rsidRDefault="00B85D9E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ненормативную лексику;</w:t>
      </w:r>
    </w:p>
    <w:p w:rsidR="00B85D9E" w:rsidRDefault="00B85D9E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играть в азартные игры, проводить операции спекулятивного характера. </w:t>
      </w:r>
      <w:r w:rsidR="00061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</w:p>
    <w:p w:rsidR="006D109E" w:rsidRPr="00AA7413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3.2.14. За неисполнение или нарушение Устава Лицея, настоящих Правил и иных нормативных локальных актов по вопросам организации и </w:t>
      </w:r>
      <w:r w:rsidR="006D1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</w:t>
      </w:r>
      <w:r w:rsidR="0042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обучающие несут ответственность в соответствии с настоящими Правилами.</w:t>
      </w:r>
    </w:p>
    <w:p w:rsidR="00B85D9E" w:rsidRPr="00AA7413" w:rsidRDefault="00B85D9E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21D3" w:rsidRPr="00FC3DE8" w:rsidRDefault="00B85D9E" w:rsidP="00BC7616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Приход и уход из </w:t>
      </w:r>
      <w:r w:rsidR="00547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лицея</w:t>
      </w:r>
    </w:p>
    <w:p w:rsidR="00FC3DE8" w:rsidRPr="00547C3F" w:rsidRDefault="00FC3DE8" w:rsidP="00410D0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D9E" w:rsidRPr="00AA7413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0A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Приходить </w:t>
      </w:r>
      <w:r w:rsidR="00420A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</w:t>
      </w:r>
      <w:r w:rsidR="008E21D3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ицей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за 10-15 минут до начала уроков в чистой, выглаженной одежде делового стиля, иметь опрятный вид и аккуратную прическу.</w:t>
      </w:r>
    </w:p>
    <w:p w:rsidR="00B85D9E" w:rsidRPr="00AA7413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0A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Необходимо иметь 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для уроков принадлежности.</w:t>
      </w:r>
    </w:p>
    <w:p w:rsidR="00B85D9E" w:rsidRPr="00AA7413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0A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0B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2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гардеробе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F0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FF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снимают верхнюю одежду и одевают сменную обувь.</w:t>
      </w:r>
    </w:p>
    <w:p w:rsidR="00B85D9E" w:rsidRPr="00AA7413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0A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32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 началом уроков </w:t>
      </w:r>
      <w:r w:rsidR="00FC3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свериться с расписанием, и прибыть к кабинету до первого звонка. После звонка, с разрешения учителя войти в класс и подготовиться к уроку.</w:t>
      </w:r>
    </w:p>
    <w:p w:rsidR="00B85D9E" w:rsidRPr="00AA7413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0A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5C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окончания занятий нужно аккуратно одеться и покинуть </w:t>
      </w:r>
      <w:r w:rsidR="004542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соблюдая правила вежливости.</w:t>
      </w:r>
    </w:p>
    <w:p w:rsidR="00B85D9E" w:rsidRPr="00AA7413" w:rsidRDefault="00B85D9E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85D9E" w:rsidRPr="0045422C" w:rsidRDefault="00B85D9E" w:rsidP="00410D0B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на уроке</w:t>
      </w:r>
    </w:p>
    <w:p w:rsidR="0045422C" w:rsidRPr="0045422C" w:rsidRDefault="0045422C" w:rsidP="00410D0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D9E" w:rsidRPr="00AA7413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45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 свои места в кабинете, так как это устанавливает классный руководитель или учитель по предмету, с учетом </w:t>
      </w:r>
      <w:proofErr w:type="spellStart"/>
      <w:proofErr w:type="gramStart"/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психо-физических</w:t>
      </w:r>
      <w:proofErr w:type="spellEnd"/>
      <w:proofErr w:type="gramEnd"/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учеников.</w:t>
      </w:r>
    </w:p>
    <w:p w:rsidR="00B85D9E" w:rsidRPr="00AA7413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Каждый учитель определяет специфические правила при проведении занятий по своему предмету, которые не должны противоречить законам </w:t>
      </w:r>
      <w:r w:rsidR="0092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45422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Республики Башкортостан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нормативным документам и правилам </w:t>
      </w:r>
      <w:r w:rsidR="004542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правила обязательны для исполнения всеми </w:t>
      </w:r>
      <w:proofErr w:type="gramStart"/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данного учителя.</w:t>
      </w:r>
    </w:p>
    <w:p w:rsidR="00B85D9E" w:rsidRPr="00AA7413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Перед началом урока, </w:t>
      </w:r>
      <w:r w:rsidR="00F3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подготовить свое рабочее место, и все необходимое для работы в классе.</w:t>
      </w:r>
    </w:p>
    <w:p w:rsidR="00B85D9E" w:rsidRPr="00AA7413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При входе учителя в класс, </w:t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3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учающиеся 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 w:rsidR="00F3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приветствуют любого взрослого человека вошедшего во время занятий.</w:t>
      </w:r>
    </w:p>
    <w:p w:rsidR="00B85D9E" w:rsidRPr="00AA7413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B85D9E" w:rsidRPr="00AA7413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6A46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готовности задать вопрос или ответить, - следует поднять руку и получить разрешение учителя.</w:t>
      </w:r>
    </w:p>
    <w:p w:rsidR="00B85D9E" w:rsidRPr="00AA7413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6A46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</w:t>
      </w:r>
      <w:proofErr w:type="gramStart"/>
      <w:r w:rsidR="00F3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выйти из класса, он должен попросить разрешения учителя.</w:t>
      </w:r>
    </w:p>
    <w:p w:rsidR="00B85D9E" w:rsidRPr="00AA7413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F36A46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Звонок с урока – это сигнал для учителя. Только когда учитель объявит об окончании урока, </w:t>
      </w:r>
      <w:proofErr w:type="gramStart"/>
      <w:r w:rsidR="00F3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встать, навести чистоту и порядок на своём рабочем месте, выйти из класса.</w:t>
      </w:r>
    </w:p>
    <w:p w:rsidR="00B85D9E" w:rsidRPr="00AA7413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6A46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иметь спортивную форму и обувь для уроков физкультуры, а также специальную одежду для уроков </w:t>
      </w:r>
      <w:r w:rsidR="00F36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отсутствии такой одежды, </w:t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3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учающиеся 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в классе, но к занятиям не допускаются.</w:t>
      </w:r>
    </w:p>
    <w:p w:rsidR="007F2D2E" w:rsidRPr="00AA7413" w:rsidRDefault="00BC7616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2D2E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во время уроков пользоваться мобильными телефонами и другими устройствами</w:t>
      </w:r>
      <w:r w:rsidR="00AF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B85D9E" w:rsidRPr="00AA7413" w:rsidRDefault="00B85D9E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5D9E" w:rsidRPr="007F2D2E" w:rsidRDefault="00B85D9E" w:rsidP="00410D0B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на перемен</w:t>
      </w:r>
      <w:r w:rsidR="007F2D2E" w:rsidRPr="007F2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7F2D2E" w:rsidRPr="007F2D2E" w:rsidRDefault="007F2D2E" w:rsidP="00410D0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D9E" w:rsidRPr="00AA7413" w:rsidRDefault="00557FF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3D12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использовать время перерыва для отдыха</w:t>
      </w:r>
      <w:r w:rsidR="003D1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D9E" w:rsidRPr="00AA7413" w:rsidRDefault="00557FF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движении по коридорам, лестницам, проходам придерживаться правой стороны.</w:t>
      </w:r>
    </w:p>
    <w:p w:rsidR="00B85D9E" w:rsidRPr="00AA7413" w:rsidRDefault="00557FF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Во время перерывов (перемен) </w:t>
      </w:r>
      <w:proofErr w:type="gramStart"/>
      <w:r w:rsidR="003D12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запрещается:</w:t>
      </w:r>
    </w:p>
    <w:p w:rsidR="00B85D9E" w:rsidRPr="00AA7413" w:rsidRDefault="00B85D9E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- шуметь, мешать отдыхать другим, бегать по лестницам, вблизи оконных проёмов и в других местах, не приспособленных для игр;</w:t>
      </w:r>
    </w:p>
    <w:p w:rsidR="00B85D9E" w:rsidRPr="00AA7413" w:rsidRDefault="00B85D9E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толкать друг друга, бросаться предметами и применять физическую силу для решения любого рода проблем;</w:t>
      </w:r>
    </w:p>
    <w:p w:rsidR="00B85D9E" w:rsidRPr="00AA7413" w:rsidRDefault="00B85D9E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употреблять непристойные выражения и жесты в адрес любых лиц, запугивать, заниматься вымогательством.</w:t>
      </w:r>
    </w:p>
    <w:p w:rsidR="00661D8B" w:rsidRDefault="00557FF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1D8B" w:rsidRDefault="00661D8B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8B" w:rsidRPr="00AA7413" w:rsidRDefault="00661D8B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D9E" w:rsidRPr="00AA7413" w:rsidRDefault="00B85D9E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5D9E" w:rsidRPr="002F0372" w:rsidRDefault="00B85D9E" w:rsidP="00410D0B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в столовой</w:t>
      </w:r>
    </w:p>
    <w:p w:rsidR="002F0372" w:rsidRPr="002F0372" w:rsidRDefault="002F0372" w:rsidP="00410D0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D9E" w:rsidRPr="00AA7413" w:rsidRDefault="00557FF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2F0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соблюдают правила гигиены: входят в помещение столовой без верхней одежды, тщательно моют руки перед едой.</w:t>
      </w:r>
    </w:p>
    <w:p w:rsidR="00B85D9E" w:rsidRPr="00AA7413" w:rsidRDefault="00557FF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2F0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обслуживаются в буфете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</w:t>
      </w:r>
    </w:p>
    <w:p w:rsidR="00B85D9E" w:rsidRPr="00AA7413" w:rsidRDefault="00557FF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.3. Употреблять еду и напитки, приобретённые в столовой и принесённые с собой, разрешается только в столовой. Убирают за собой столовые принадлежности и посуду после еды.</w:t>
      </w:r>
    </w:p>
    <w:p w:rsidR="00B85D9E" w:rsidRPr="00AA7413" w:rsidRDefault="00557FF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B85D9E" w:rsidRPr="00AA7413" w:rsidRDefault="00B85D9E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5D9E" w:rsidRPr="002F0372" w:rsidRDefault="00B85D9E" w:rsidP="00410D0B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во время проведения внеурочных мероприятий</w:t>
      </w:r>
    </w:p>
    <w:p w:rsidR="002F0372" w:rsidRPr="002F0372" w:rsidRDefault="002F0372" w:rsidP="00410D0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D9E" w:rsidRPr="00AA7413" w:rsidRDefault="00557FF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Перед проведением мероприятий, </w:t>
      </w:r>
      <w:r w:rsidR="002F0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проходить инструктаж по технике безопасности.</w:t>
      </w:r>
    </w:p>
    <w:p w:rsidR="00B85D9E" w:rsidRPr="00AA7413" w:rsidRDefault="00557FF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B85D9E" w:rsidRPr="00AA7413" w:rsidRDefault="00557FF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2F0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B85D9E" w:rsidRPr="00AA7413" w:rsidRDefault="00557FF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Строго соблюдать правила личной гигиены, своевременно сообщать руководителю группы об ухудшении здоровья или травме.</w:t>
      </w:r>
    </w:p>
    <w:p w:rsidR="00B85D9E" w:rsidRPr="00AA7413" w:rsidRDefault="00557FF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="002F0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B85D9E" w:rsidRDefault="00557FF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3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147271" w:rsidRDefault="00147271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271" w:rsidRPr="00147271" w:rsidRDefault="00147271" w:rsidP="00410D0B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Поощрение и дисциплинарное воздействие</w:t>
      </w:r>
    </w:p>
    <w:p w:rsidR="00B85D9E" w:rsidRPr="00147271" w:rsidRDefault="00B85D9E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933E2A" w:rsidRPr="00D208F2" w:rsidRDefault="00D208F2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9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</w:t>
      </w:r>
      <w:proofErr w:type="spellStart"/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обучающимся Л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ицея могут быть применены следующие виды поощрений: </w:t>
      </w:r>
    </w:p>
    <w:p w:rsidR="00933E2A" w:rsidRPr="00D208F2" w:rsidRDefault="00D208F2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объявление благодарности </w:t>
      </w:r>
      <w:proofErr w:type="gramStart"/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обучающемуся</w:t>
      </w:r>
      <w:proofErr w:type="gramEnd"/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933E2A" w:rsidRPr="00D208F2" w:rsidRDefault="00D208F2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направление благодарственного письма родителям (законным представителям) обучающегося; </w:t>
      </w:r>
    </w:p>
    <w:p w:rsidR="00933E2A" w:rsidRPr="00D208F2" w:rsidRDefault="00D208F2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награждение почетной грамотой и (или)</w:t>
      </w:r>
      <w:r w:rsidR="002C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дипломом.</w:t>
      </w:r>
    </w:p>
    <w:p w:rsidR="00933E2A" w:rsidRPr="00D208F2" w:rsidRDefault="00557FF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Процедура применения поощрений. </w:t>
      </w:r>
    </w:p>
    <w:p w:rsidR="00933E2A" w:rsidRPr="00D208F2" w:rsidRDefault="00557FF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9.2.1.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 благодарности обучающемуся, объявление благодарности законным представителям обучающегося, направление благодарственного письма по месту работы законных представителей обучающегося могут применять все педагогические</w:t>
      </w:r>
      <w:r w:rsid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работники Лицея при проявлении обучающимся активности с положительным</w:t>
      </w:r>
      <w:r w:rsid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результатом. </w:t>
      </w:r>
      <w:proofErr w:type="gramEnd"/>
    </w:p>
    <w:p w:rsidR="00933E2A" w:rsidRPr="00D208F2" w:rsidRDefault="00557FF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F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.2.2. Награждение почетной грамотой (дипломом) может осуществляться </w:t>
      </w:r>
    </w:p>
    <w:p w:rsidR="00933E2A" w:rsidRPr="00D208F2" w:rsidRDefault="00933E2A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Лицея по представлению классного руководителя и (или) учителя</w:t>
      </w:r>
      <w:r w:rsidR="002F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F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предметника за особые успехи, достигнутые обучающимся по отдельным предметам учебного плана и (или) во внеурочной деятельности на уровне Лицея и (или) муниципального образования, на территории которого находится Лицей. </w:t>
      </w:r>
    </w:p>
    <w:p w:rsidR="00933E2A" w:rsidRPr="00D208F2" w:rsidRDefault="00557FF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F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За нарушение устава, настоящих Правил и иных локальных нормативных актов Лицея </w:t>
      </w:r>
      <w:proofErr w:type="gramStart"/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обучающимся могут быть применены следующие меры дисциплинарного воздействия: </w:t>
      </w:r>
    </w:p>
    <w:p w:rsidR="00933E2A" w:rsidRPr="00D208F2" w:rsidRDefault="002F60B1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меры воспитательного характера; </w:t>
      </w:r>
    </w:p>
    <w:p w:rsidR="00933E2A" w:rsidRPr="00D208F2" w:rsidRDefault="002F60B1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дисциплинарные взыскания. </w:t>
      </w:r>
    </w:p>
    <w:p w:rsidR="00933E2A" w:rsidRPr="00D208F2" w:rsidRDefault="00557FF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 w:rsidR="002F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 Меры воспитательного характера представляют собой действия администрации Лицея, ее педагогических работников, направленные на разъяснение недопустимости</w:t>
      </w:r>
      <w:r w:rsidR="002F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нарушения правил поведения в Лицее, осознание обучающимся пагубности совершенных им действий, воспитание личных качеств обучающегося, добросовестно относящегося </w:t>
      </w:r>
      <w:proofErr w:type="gramStart"/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33E2A" w:rsidRPr="00D208F2" w:rsidRDefault="00933E2A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учебе и соблюдению дисциплины. </w:t>
      </w:r>
    </w:p>
    <w:p w:rsidR="00933E2A" w:rsidRPr="00D208F2" w:rsidRDefault="00557FF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F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.5. </w:t>
      </w:r>
      <w:proofErr w:type="gramStart"/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обучающимся могут быть применены следующие меры дисциплинарного взыскания: </w:t>
      </w:r>
    </w:p>
    <w:p w:rsidR="00933E2A" w:rsidRPr="00D208F2" w:rsidRDefault="002F60B1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замечание; </w:t>
      </w:r>
    </w:p>
    <w:p w:rsidR="00933E2A" w:rsidRPr="00D208F2" w:rsidRDefault="002F60B1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выговор; </w:t>
      </w:r>
    </w:p>
    <w:p w:rsidR="00933E2A" w:rsidRPr="00D208F2" w:rsidRDefault="002F60B1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отчисление из Лицея. </w:t>
      </w:r>
    </w:p>
    <w:p w:rsidR="00933E2A" w:rsidRPr="00D208F2" w:rsidRDefault="00557FF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63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.6. Применение дисциплинарных взысканий. </w:t>
      </w:r>
    </w:p>
    <w:p w:rsidR="00933E2A" w:rsidRPr="00D208F2" w:rsidRDefault="00557FF4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63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.6.1. </w:t>
      </w:r>
      <w:proofErr w:type="gramStart"/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обучающегося, пребывании его на каникулах, а также времени, необходимого на учет мнения совета старшеклассников, Управляющего совета, но не более семи учебных дней со дня представления директору Лицея мотивированного мнения указанных советов в письменной форме. </w:t>
      </w:r>
      <w:proofErr w:type="gramEnd"/>
    </w:p>
    <w:p w:rsidR="00933E2A" w:rsidRPr="00D208F2" w:rsidRDefault="003E0302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каждый дисциплинарный проступок может быть применено только одно дисциплинарное взыскание. </w:t>
      </w:r>
    </w:p>
    <w:p w:rsidR="00933E2A" w:rsidRPr="00D208F2" w:rsidRDefault="003E0302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 </w:t>
      </w:r>
    </w:p>
    <w:p w:rsidR="002906DE" w:rsidRDefault="00BD096D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E0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="00933E2A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 Дисциплинарные взыскания не применяются в отношении воспитанников дошкольных групп, обучающихся начал</w:t>
      </w:r>
      <w:r w:rsidR="003E0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ьных классов и обучающихся с з</w:t>
      </w:r>
      <w:r w:rsidR="00D208F2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адержкой психического развития и различными формами умственной отсталости. </w:t>
      </w:r>
    </w:p>
    <w:p w:rsidR="00D208F2" w:rsidRPr="00D208F2" w:rsidRDefault="00BD096D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9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208F2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.6.3. Применению дисциплинарного взыскания предшествует дисциплинарное расследование, осуществляемое на основании письменного обращения к директору Лицея</w:t>
      </w:r>
      <w:r w:rsidR="0029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08F2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того или иного участника образовательных отношений. </w:t>
      </w:r>
    </w:p>
    <w:p w:rsidR="00D208F2" w:rsidRPr="00D208F2" w:rsidRDefault="00BD096D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9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208F2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.6.4. При получении письменного заявления о совершении </w:t>
      </w:r>
      <w:proofErr w:type="gramStart"/>
      <w:r w:rsidR="00D208F2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</w:t>
      </w:r>
      <w:proofErr w:type="gramEnd"/>
      <w:r w:rsidR="00D208F2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208F2" w:rsidRPr="00D208F2" w:rsidRDefault="00D208F2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дисциплинарного проступка директор в течение трех рабочих дней передает его в комиссию по урегулированию споров между участниками образовательных отношений. </w:t>
      </w:r>
    </w:p>
    <w:p w:rsidR="00D208F2" w:rsidRPr="00D208F2" w:rsidRDefault="00BD096D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9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208F2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.6.5. 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взыскания. </w:t>
      </w:r>
    </w:p>
    <w:p w:rsidR="00D208F2" w:rsidRPr="00D208F2" w:rsidRDefault="00BD096D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9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208F2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.6.6. Отчисление учащегося в качестве меры дисциплинарного взыскания </w:t>
      </w:r>
    </w:p>
    <w:p w:rsidR="00D208F2" w:rsidRPr="00D208F2" w:rsidRDefault="00D208F2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применяется, если меры дисциплинарного воздействия воспитательного характера не дали результата, обучающийся имеет не менее двух дисциплинарных взысканий в текущем учебном году и его дальнейшее </w:t>
      </w:r>
      <w:r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пребывание в Лицее оказывает отрицательное влияние на других обучающихся, нарушает их права и права работников, а также нормальное </w:t>
      </w:r>
    </w:p>
    <w:p w:rsidR="00D208F2" w:rsidRPr="00D208F2" w:rsidRDefault="00D208F2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функционирование Лицея. </w:t>
      </w:r>
    </w:p>
    <w:p w:rsidR="00D208F2" w:rsidRPr="00D208F2" w:rsidRDefault="002906DE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208F2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Отчисление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 </w:t>
      </w:r>
    </w:p>
    <w:p w:rsidR="00D208F2" w:rsidRPr="00D208F2" w:rsidRDefault="00BD096D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9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208F2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.6.7.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D208F2" w:rsidRPr="00D208F2" w:rsidRDefault="00BD096D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9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208F2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.6.8. Лицей обязан незамедлительно проинформировать Управление образования Администрации городского округа город Уфа Республики Башкортостан об отчислении несовершеннолетнего обучающегося в качестве меры дисциплинарного взыскания. </w:t>
      </w:r>
    </w:p>
    <w:p w:rsidR="00D208F2" w:rsidRPr="00D208F2" w:rsidRDefault="00BD096D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9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208F2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.6.9. Дисциплинарное взыскание на основании решения комиссии объявляется приказом директора. С приказом обучающийся и его родители (законные представители) знакомятся под роспись в течение трех учебных дней со дня издания, не считая времени отсутствия обучающегося в Лицее. Отказ обучающегося, его родителей (законных представителей) ознакомиться с указанным приказом под роспись оформляется соответствующим актом. </w:t>
      </w:r>
    </w:p>
    <w:p w:rsidR="00D208F2" w:rsidRPr="00D208F2" w:rsidRDefault="00BD096D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9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208F2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.6.10. 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 </w:t>
      </w:r>
    </w:p>
    <w:p w:rsidR="00D208F2" w:rsidRPr="00D208F2" w:rsidRDefault="00BD096D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9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208F2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.6.11. Если в течение года со дня применения меры дисциплинарного взыскания к </w:t>
      </w:r>
      <w:proofErr w:type="gramStart"/>
      <w:r w:rsidR="00D208F2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обучающемуся</w:t>
      </w:r>
      <w:proofErr w:type="gramEnd"/>
      <w:r w:rsidR="00D208F2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будет применена новая мера дисциплинарного взыскания, то он считается не имеющим меры дисциплинарного взыскания. </w:t>
      </w:r>
    </w:p>
    <w:p w:rsidR="00D208F2" w:rsidRPr="00D208F2" w:rsidRDefault="00BD096D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9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208F2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.6.12. Директор Лицея имеет право снять меру дисциплинарного взыскания до истечения года со дня ее применения по собственной инициативе, просьбе самого</w:t>
      </w:r>
      <w:r w:rsidR="0029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08F2" w:rsidRPr="00D2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обучающегося, его родителей (законных представителей), ходатайству совета старшеклассников или Управляющего совета. </w:t>
      </w:r>
    </w:p>
    <w:p w:rsidR="00D208F2" w:rsidRPr="00D208F2" w:rsidRDefault="00D208F2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6F54" w:rsidRDefault="00016F54" w:rsidP="00410D0B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прав обучающихся</w:t>
      </w:r>
    </w:p>
    <w:p w:rsidR="006F60DB" w:rsidRDefault="006F60DB" w:rsidP="00410D0B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60DB" w:rsidRDefault="00BD096D" w:rsidP="00410D0B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F60DB" w:rsidRPr="006F6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10.1. В целях защиты своих прав обучающиеся и их родители (законные представители)</w:t>
      </w:r>
      <w:r w:rsidR="006F6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самостоятельно или через своих представителей вправе:</w:t>
      </w:r>
    </w:p>
    <w:p w:rsidR="006F60DB" w:rsidRDefault="00BD096D" w:rsidP="00410D0B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F6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10.1.1. Направлять в органы управления Лицея обращения</w:t>
      </w:r>
      <w:r w:rsidR="003E5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нарушении и (или) ущемлении его работниками прав, свобод социальных гарантий обучающихся.</w:t>
      </w:r>
    </w:p>
    <w:p w:rsidR="003E50DD" w:rsidRDefault="00BD096D" w:rsidP="00410D0B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E5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10.1.2. Обращаться в комиссию по урегулированию споров между участниками образовательного процесса.</w:t>
      </w:r>
    </w:p>
    <w:p w:rsidR="003E50DD" w:rsidRPr="006F60DB" w:rsidRDefault="00BD096D" w:rsidP="00410D0B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E5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10.1.3. Использовать не запрещенные законодательством РФ иные способы защиты своих прав и законных интересов.</w:t>
      </w:r>
    </w:p>
    <w:p w:rsidR="00016F54" w:rsidRDefault="00016F54" w:rsidP="00410D0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5D9E" w:rsidRPr="003E7507" w:rsidRDefault="00016F54" w:rsidP="00410D0B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85D9E" w:rsidRPr="003E7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3E7507" w:rsidRPr="003E7507" w:rsidRDefault="003E7507" w:rsidP="00410D0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D9E" w:rsidRPr="00AA7413" w:rsidRDefault="00BD096D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6F54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правила действуют на всей территории </w:t>
      </w:r>
      <w:r w:rsidR="00016F5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E750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ицея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распространяются на все мероприятия с участием </w:t>
      </w:r>
      <w:proofErr w:type="gramStart"/>
      <w:r w:rsidR="003E75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F5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E750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ицея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D9E" w:rsidRPr="000D5415" w:rsidRDefault="00BD096D" w:rsidP="0041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6F54">
        <w:rPr>
          <w:rFonts w:ascii="Times New Roman" w:eastAsia="Times New Roman" w:hAnsi="Times New Roman" w:cs="Times New Roman"/>
          <w:sz w:val="28"/>
          <w:szCs w:val="28"/>
          <w:lang w:eastAsia="ru-RU"/>
        </w:rPr>
        <w:t>11.2.</w:t>
      </w:r>
      <w:r w:rsidR="00B85D9E" w:rsidRPr="00AA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Настоящие Правила </w:t>
      </w:r>
      <w:r w:rsidR="000D5415" w:rsidRPr="000D5415">
        <w:rPr>
          <w:rFonts w:ascii="Times New Roman" w:hAnsi="Times New Roman" w:cs="Times New Roman"/>
          <w:color w:val="000000"/>
          <w:sz w:val="28"/>
          <w:szCs w:val="28"/>
        </w:rPr>
        <w:t xml:space="preserve">должны быть доведены до каждого </w:t>
      </w:r>
      <w:r w:rsidR="00DE7F4F">
        <w:rPr>
          <w:rFonts w:ascii="Times New Roman" w:hAnsi="Times New Roman" w:cs="Times New Roman"/>
          <w:color w:val="000000"/>
          <w:sz w:val="28"/>
          <w:szCs w:val="28"/>
        </w:rPr>
        <w:t>обучающегося Л</w:t>
      </w:r>
      <w:r w:rsidR="000D5415">
        <w:rPr>
          <w:rFonts w:ascii="Times New Roman" w:hAnsi="Times New Roman" w:cs="Times New Roman"/>
          <w:color w:val="000000"/>
          <w:sz w:val="28"/>
          <w:szCs w:val="28"/>
        </w:rPr>
        <w:t xml:space="preserve">ицея </w:t>
      </w:r>
      <w:r w:rsidR="000D5415" w:rsidRPr="000D5415">
        <w:rPr>
          <w:rFonts w:ascii="Times New Roman" w:hAnsi="Times New Roman" w:cs="Times New Roman"/>
          <w:color w:val="000000"/>
          <w:sz w:val="28"/>
          <w:szCs w:val="28"/>
        </w:rPr>
        <w:t>и их родителей (законных представителей</w:t>
      </w:r>
      <w:r w:rsidR="000D5415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122AB7">
        <w:rPr>
          <w:rFonts w:ascii="Times New Roman" w:hAnsi="Times New Roman" w:cs="Times New Roman"/>
          <w:color w:val="000000"/>
          <w:sz w:val="28"/>
          <w:szCs w:val="28"/>
        </w:rPr>
        <w:t xml:space="preserve"> Текст настоящих Правил размещается на официальном сайте Лицея</w:t>
      </w:r>
      <w:r w:rsidR="00DE7F4F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B85D9E" w:rsidRPr="000D5415" w:rsidRDefault="00B85D9E" w:rsidP="00410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6F3" w:rsidRPr="00AA7413" w:rsidRDefault="000E76F3" w:rsidP="00410D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76F3" w:rsidRPr="00AA7413" w:rsidSect="00D0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5777"/>
    <w:multiLevelType w:val="multilevel"/>
    <w:tmpl w:val="5B125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F4970"/>
    <w:multiLevelType w:val="multilevel"/>
    <w:tmpl w:val="561613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F48188E"/>
    <w:multiLevelType w:val="multilevel"/>
    <w:tmpl w:val="E2C6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5D9E"/>
    <w:rsid w:val="00016F54"/>
    <w:rsid w:val="000315E3"/>
    <w:rsid w:val="000430E8"/>
    <w:rsid w:val="00057389"/>
    <w:rsid w:val="00061C2C"/>
    <w:rsid w:val="00077601"/>
    <w:rsid w:val="00077A99"/>
    <w:rsid w:val="000A2463"/>
    <w:rsid w:val="000C1661"/>
    <w:rsid w:val="000D5415"/>
    <w:rsid w:val="000E76F3"/>
    <w:rsid w:val="00122AB7"/>
    <w:rsid w:val="00147271"/>
    <w:rsid w:val="00165031"/>
    <w:rsid w:val="0018244C"/>
    <w:rsid w:val="0024284B"/>
    <w:rsid w:val="002906DE"/>
    <w:rsid w:val="002A0489"/>
    <w:rsid w:val="002C72A6"/>
    <w:rsid w:val="002F0372"/>
    <w:rsid w:val="002F60B1"/>
    <w:rsid w:val="00327FE9"/>
    <w:rsid w:val="003932BA"/>
    <w:rsid w:val="003D12F9"/>
    <w:rsid w:val="003E0302"/>
    <w:rsid w:val="003E285F"/>
    <w:rsid w:val="003E50DD"/>
    <w:rsid w:val="003E7507"/>
    <w:rsid w:val="00404FD4"/>
    <w:rsid w:val="00410D0B"/>
    <w:rsid w:val="00420AFF"/>
    <w:rsid w:val="0045422C"/>
    <w:rsid w:val="00454DDB"/>
    <w:rsid w:val="00482095"/>
    <w:rsid w:val="004A68D7"/>
    <w:rsid w:val="004C02B6"/>
    <w:rsid w:val="004C5EDA"/>
    <w:rsid w:val="005116E6"/>
    <w:rsid w:val="00532C11"/>
    <w:rsid w:val="00547C3F"/>
    <w:rsid w:val="00557FF4"/>
    <w:rsid w:val="005630C3"/>
    <w:rsid w:val="00584DF2"/>
    <w:rsid w:val="0061661A"/>
    <w:rsid w:val="006438C4"/>
    <w:rsid w:val="00655CD7"/>
    <w:rsid w:val="00661D8B"/>
    <w:rsid w:val="006751F6"/>
    <w:rsid w:val="006B5FBD"/>
    <w:rsid w:val="006B706F"/>
    <w:rsid w:val="006D109E"/>
    <w:rsid w:val="006F60DB"/>
    <w:rsid w:val="007008F0"/>
    <w:rsid w:val="007E6CAA"/>
    <w:rsid w:val="007F2D2E"/>
    <w:rsid w:val="00833FA8"/>
    <w:rsid w:val="0084656C"/>
    <w:rsid w:val="008825C8"/>
    <w:rsid w:val="00892020"/>
    <w:rsid w:val="008C2125"/>
    <w:rsid w:val="008C5C72"/>
    <w:rsid w:val="008E21D3"/>
    <w:rsid w:val="008F619A"/>
    <w:rsid w:val="009143CE"/>
    <w:rsid w:val="00922A1A"/>
    <w:rsid w:val="00933E2A"/>
    <w:rsid w:val="00A3719F"/>
    <w:rsid w:val="00A3770A"/>
    <w:rsid w:val="00A438EA"/>
    <w:rsid w:val="00AA216C"/>
    <w:rsid w:val="00AA7413"/>
    <w:rsid w:val="00AC4906"/>
    <w:rsid w:val="00AF01D4"/>
    <w:rsid w:val="00AF2390"/>
    <w:rsid w:val="00B56D72"/>
    <w:rsid w:val="00B6280F"/>
    <w:rsid w:val="00B769FE"/>
    <w:rsid w:val="00B77FB6"/>
    <w:rsid w:val="00B85D9E"/>
    <w:rsid w:val="00BA69A8"/>
    <w:rsid w:val="00BC7616"/>
    <w:rsid w:val="00BD096D"/>
    <w:rsid w:val="00BD2ED3"/>
    <w:rsid w:val="00BF480A"/>
    <w:rsid w:val="00C51A7F"/>
    <w:rsid w:val="00C72672"/>
    <w:rsid w:val="00D0336C"/>
    <w:rsid w:val="00D208F2"/>
    <w:rsid w:val="00D73E1A"/>
    <w:rsid w:val="00DE7F4F"/>
    <w:rsid w:val="00DF5601"/>
    <w:rsid w:val="00E0068B"/>
    <w:rsid w:val="00E24222"/>
    <w:rsid w:val="00E543A3"/>
    <w:rsid w:val="00E82EE6"/>
    <w:rsid w:val="00ED254A"/>
    <w:rsid w:val="00F1040F"/>
    <w:rsid w:val="00F3486A"/>
    <w:rsid w:val="00F36A46"/>
    <w:rsid w:val="00F5398D"/>
    <w:rsid w:val="00FA65D0"/>
    <w:rsid w:val="00FB5A84"/>
    <w:rsid w:val="00FC3DE8"/>
    <w:rsid w:val="00FC61CA"/>
    <w:rsid w:val="00FF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5D9E"/>
  </w:style>
  <w:style w:type="paragraph" w:styleId="a3">
    <w:name w:val="Normal (Web)"/>
    <w:basedOn w:val="a"/>
    <w:uiPriority w:val="99"/>
    <w:unhideWhenUsed/>
    <w:rsid w:val="00B8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21D3"/>
    <w:pPr>
      <w:ind w:left="720"/>
      <w:contextualSpacing/>
    </w:pPr>
  </w:style>
  <w:style w:type="character" w:styleId="a5">
    <w:name w:val="Strong"/>
    <w:basedOn w:val="a0"/>
    <w:uiPriority w:val="22"/>
    <w:qFormat/>
    <w:rsid w:val="00077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ED983-0978-4FE0-902A-2BDA8BC2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Сиразетдинов</dc:creator>
  <cp:lastModifiedBy>1</cp:lastModifiedBy>
  <cp:revision>89</cp:revision>
  <cp:lastPrinted>2013-12-18T09:57:00Z</cp:lastPrinted>
  <dcterms:created xsi:type="dcterms:W3CDTF">2013-12-01T13:30:00Z</dcterms:created>
  <dcterms:modified xsi:type="dcterms:W3CDTF">2013-12-19T05:07:00Z</dcterms:modified>
</cp:coreProperties>
</file>